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B51" w:rsidRPr="00143A18" w:rsidRDefault="000D7B51" w:rsidP="000D7B51">
      <w:pPr>
        <w:jc w:val="center"/>
        <w:outlineLvl w:val="1"/>
        <w:rPr>
          <w:b/>
          <w:bCs/>
          <w:iCs/>
          <w:sz w:val="26"/>
          <w:szCs w:val="26"/>
        </w:rPr>
      </w:pPr>
      <w:bookmarkStart w:id="0" w:name="_GoBack"/>
      <w:bookmarkEnd w:id="0"/>
      <w:r w:rsidRPr="00143A18">
        <w:rPr>
          <w:b/>
          <w:bCs/>
          <w:iCs/>
          <w:sz w:val="26"/>
          <w:szCs w:val="26"/>
        </w:rPr>
        <w:t xml:space="preserve">СПИСАК ИСПОРУЧЕНИХ ДОБАРА </w:t>
      </w:r>
    </w:p>
    <w:p w:rsidR="000D7B51" w:rsidRPr="00143A18" w:rsidRDefault="000D7B51" w:rsidP="000D7B51">
      <w:pPr>
        <w:jc w:val="center"/>
        <w:rPr>
          <w:b/>
          <w:bCs/>
          <w:iCs/>
          <w:sz w:val="26"/>
          <w:szCs w:val="26"/>
        </w:rPr>
      </w:pPr>
      <w:r w:rsidRPr="00143A18">
        <w:rPr>
          <w:b/>
          <w:bCs/>
          <w:iCs/>
          <w:sz w:val="26"/>
          <w:szCs w:val="26"/>
        </w:rPr>
        <w:t>– СТРУЧНЕ РЕФЕРЕНЦЕ -</w:t>
      </w:r>
    </w:p>
    <w:p w:rsidR="00C25A24" w:rsidRPr="00A716B3" w:rsidRDefault="00C25A24" w:rsidP="00C25A24">
      <w:pPr>
        <w:suppressAutoHyphens w:val="0"/>
        <w:jc w:val="center"/>
        <w:rPr>
          <w:b/>
          <w:sz w:val="16"/>
          <w:szCs w:val="16"/>
          <w:lang w:eastAsia="en-US"/>
        </w:rPr>
      </w:pPr>
    </w:p>
    <w:p w:rsidR="00C25A24" w:rsidRPr="00881954" w:rsidRDefault="00C25A24" w:rsidP="00183D13">
      <w:pPr>
        <w:suppressAutoHyphens w:val="0"/>
        <w:outlineLvl w:val="0"/>
        <w:rPr>
          <w:szCs w:val="24"/>
          <w:lang w:eastAsia="en-US"/>
        </w:rPr>
      </w:pPr>
      <w:r w:rsidRPr="00B4399E">
        <w:rPr>
          <w:b/>
          <w:bCs/>
          <w:szCs w:val="24"/>
          <w:lang w:eastAsia="en-US"/>
        </w:rPr>
        <w:t>ПОНУЂАЧ</w:t>
      </w:r>
      <w:r w:rsidRPr="00B4399E">
        <w:rPr>
          <w:szCs w:val="24"/>
          <w:lang w:eastAsia="en-US"/>
        </w:rPr>
        <w:t>:</w:t>
      </w:r>
      <w:r w:rsidR="00143A18">
        <w:rPr>
          <w:szCs w:val="24"/>
          <w:lang w:eastAsia="en-US"/>
        </w:rPr>
        <w:t xml:space="preserve"> </w:t>
      </w:r>
      <w:r w:rsidRPr="00B4399E">
        <w:rPr>
          <w:szCs w:val="24"/>
          <w:lang w:eastAsia="en-US"/>
        </w:rPr>
        <w:t xml:space="preserve"> ________________________</w:t>
      </w:r>
      <w:r>
        <w:rPr>
          <w:szCs w:val="24"/>
          <w:lang w:eastAsia="en-US"/>
        </w:rPr>
        <w:t>____________________________</w:t>
      </w:r>
      <w:r w:rsidR="00143A18">
        <w:rPr>
          <w:szCs w:val="24"/>
          <w:lang w:eastAsia="en-US"/>
        </w:rPr>
        <w:t>__</w:t>
      </w:r>
      <w:r>
        <w:rPr>
          <w:szCs w:val="24"/>
          <w:lang w:eastAsia="en-US"/>
        </w:rPr>
        <w:t>___</w:t>
      </w:r>
    </w:p>
    <w:p w:rsidR="00C25A24" w:rsidRPr="00A548C8" w:rsidRDefault="00C25A24" w:rsidP="00143A18">
      <w:pPr>
        <w:suppressAutoHyphens w:val="0"/>
        <w:jc w:val="center"/>
        <w:rPr>
          <w:sz w:val="16"/>
          <w:szCs w:val="16"/>
          <w:lang w:eastAsia="en-US"/>
        </w:rPr>
      </w:pPr>
    </w:p>
    <w:p w:rsidR="00C25A24" w:rsidRPr="00143A18" w:rsidRDefault="00143A18" w:rsidP="00143A18">
      <w:pPr>
        <w:suppressAutoHyphens w:val="0"/>
        <w:jc w:val="center"/>
        <w:rPr>
          <w:b/>
          <w:sz w:val="26"/>
          <w:szCs w:val="26"/>
          <w:lang w:eastAsia="en-US"/>
        </w:rPr>
      </w:pPr>
      <w:r w:rsidRPr="00143A18">
        <w:rPr>
          <w:b/>
          <w:sz w:val="26"/>
          <w:szCs w:val="26"/>
          <w:lang w:eastAsia="en-US"/>
        </w:rPr>
        <w:t xml:space="preserve">Списак  </w:t>
      </w:r>
      <w:r w:rsidRPr="00143A18">
        <w:rPr>
          <w:b/>
          <w:sz w:val="26"/>
          <w:szCs w:val="26"/>
          <w:lang w:val="sr-Latn-CS" w:eastAsia="en-US"/>
        </w:rPr>
        <w:t xml:space="preserve">купаца </w:t>
      </w:r>
      <w:r w:rsidRPr="00143A18">
        <w:rPr>
          <w:b/>
          <w:sz w:val="26"/>
          <w:szCs w:val="26"/>
          <w:lang w:eastAsia="en-US"/>
        </w:rPr>
        <w:t xml:space="preserve"> којима су испоручиване  намирнице и прехрамбени производи </w:t>
      </w:r>
      <w:r w:rsidRPr="00143A18">
        <w:rPr>
          <w:b/>
          <w:sz w:val="26"/>
          <w:szCs w:val="26"/>
          <w:lang w:val="en-US" w:eastAsia="en-US"/>
        </w:rPr>
        <w:t xml:space="preserve"> </w:t>
      </w:r>
      <w:r w:rsidRPr="00143A18">
        <w:rPr>
          <w:b/>
          <w:sz w:val="26"/>
          <w:szCs w:val="26"/>
          <w:lang w:eastAsia="en-US"/>
        </w:rPr>
        <w:t>у претходне две године: 20</w:t>
      </w:r>
      <w:r w:rsidR="005F4577">
        <w:rPr>
          <w:b/>
          <w:sz w:val="26"/>
          <w:szCs w:val="26"/>
          <w:lang w:val="en-US" w:eastAsia="en-US"/>
        </w:rPr>
        <w:t>20</w:t>
      </w:r>
      <w:r w:rsidRPr="00143A18">
        <w:rPr>
          <w:b/>
          <w:sz w:val="26"/>
          <w:szCs w:val="26"/>
          <w:lang w:eastAsia="en-US"/>
        </w:rPr>
        <w:t>.</w:t>
      </w:r>
      <w:r w:rsidRPr="00143A18">
        <w:rPr>
          <w:b/>
          <w:sz w:val="26"/>
          <w:szCs w:val="26"/>
          <w:lang w:val="en-US" w:eastAsia="en-US"/>
        </w:rPr>
        <w:t xml:space="preserve"> </w:t>
      </w:r>
      <w:r w:rsidRPr="00143A18">
        <w:rPr>
          <w:b/>
          <w:sz w:val="26"/>
          <w:szCs w:val="26"/>
          <w:lang w:eastAsia="en-US"/>
        </w:rPr>
        <w:t>и  20</w:t>
      </w:r>
      <w:r w:rsidR="005F4577">
        <w:rPr>
          <w:b/>
          <w:sz w:val="26"/>
          <w:szCs w:val="26"/>
          <w:lang w:val="en-US" w:eastAsia="en-US"/>
        </w:rPr>
        <w:t>21</w:t>
      </w:r>
      <w:r w:rsidRPr="00143A18">
        <w:rPr>
          <w:b/>
          <w:sz w:val="26"/>
          <w:szCs w:val="26"/>
          <w:lang w:eastAsia="en-US"/>
        </w:rPr>
        <w:t>. години</w:t>
      </w:r>
    </w:p>
    <w:p w:rsidR="00C25A24" w:rsidRPr="00882E1C" w:rsidRDefault="00C25A24" w:rsidP="00C25A24">
      <w:pPr>
        <w:suppressAutoHyphens w:val="0"/>
        <w:rPr>
          <w:b/>
          <w:sz w:val="6"/>
          <w:szCs w:val="6"/>
          <w:lang w:eastAsia="en-US"/>
        </w:rPr>
      </w:pPr>
    </w:p>
    <w:tbl>
      <w:tblPr>
        <w:tblW w:w="15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3696"/>
        <w:gridCol w:w="3297"/>
        <w:gridCol w:w="2190"/>
        <w:gridCol w:w="2967"/>
        <w:gridCol w:w="1554"/>
        <w:gridCol w:w="1568"/>
      </w:tblGrid>
      <w:tr w:rsidR="003E59D3" w:rsidRPr="00217DC4" w:rsidTr="003E59D3">
        <w:trPr>
          <w:trHeight w:val="567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143A18" w:rsidP="00143A18">
            <w:pPr>
              <w:suppressAutoHyphens w:val="0"/>
              <w:spacing w:line="228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val="en-US" w:eastAsia="en-US"/>
              </w:rPr>
              <w:t>Р</w:t>
            </w:r>
            <w:r w:rsidR="00FD19F8" w:rsidRPr="00217DC4">
              <w:rPr>
                <w:b/>
                <w:szCs w:val="24"/>
                <w:lang w:val="en-US" w:eastAsia="en-US"/>
              </w:rPr>
              <w:t>б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E37840" w:rsidRDefault="00FD19F8" w:rsidP="00143A18">
            <w:pPr>
              <w:spacing w:line="228" w:lineRule="auto"/>
              <w:jc w:val="center"/>
              <w:rPr>
                <w:rFonts w:eastAsia="Calibri"/>
                <w:b/>
                <w:bCs/>
                <w:iCs/>
                <w:szCs w:val="24"/>
              </w:rPr>
            </w:pPr>
            <w:r w:rsidRPr="00E37840">
              <w:rPr>
                <w:rFonts w:eastAsia="Calibri"/>
                <w:b/>
                <w:bCs/>
                <w:iCs/>
                <w:szCs w:val="24"/>
              </w:rPr>
              <w:t>Референтни наручилац (купац)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9F8" w:rsidRPr="00FD19F8" w:rsidRDefault="000D7B51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Предмет</w:t>
            </w:r>
            <w:r w:rsidR="00FD19F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уговора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E37840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 w:rsidRPr="00E37840">
              <w:rPr>
                <w:b/>
                <w:szCs w:val="24"/>
                <w:lang w:eastAsia="en-US"/>
              </w:rPr>
              <w:t>Број уговора,</w:t>
            </w:r>
          </w:p>
          <w:p w:rsidR="00FD19F8" w:rsidRPr="00E37840" w:rsidRDefault="00FD19F8" w:rsidP="00143A18">
            <w:pPr>
              <w:spacing w:line="228" w:lineRule="auto"/>
              <w:jc w:val="center"/>
              <w:rPr>
                <w:rFonts w:eastAsia="Calibri"/>
                <w:b/>
                <w:bCs/>
                <w:iCs/>
                <w:szCs w:val="24"/>
              </w:rPr>
            </w:pPr>
            <w:r w:rsidRPr="00E37840">
              <w:rPr>
                <w:b/>
                <w:szCs w:val="24"/>
                <w:lang w:eastAsia="en-US"/>
              </w:rPr>
              <w:t>датум закључења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43C" w:rsidRDefault="00FD19F8" w:rsidP="00143A18">
            <w:pPr>
              <w:spacing w:line="228" w:lineRule="auto"/>
              <w:jc w:val="center"/>
              <w:rPr>
                <w:rFonts w:eastAsia="Calibri"/>
                <w:b/>
                <w:bCs/>
                <w:iCs/>
                <w:szCs w:val="24"/>
              </w:rPr>
            </w:pPr>
            <w:r w:rsidRPr="00E37840">
              <w:rPr>
                <w:rFonts w:eastAsia="Calibri"/>
                <w:b/>
                <w:bCs/>
                <w:iCs/>
                <w:szCs w:val="24"/>
                <w:lang w:val="ru-RU"/>
              </w:rPr>
              <w:t>Лице за контакт</w:t>
            </w:r>
            <w:r w:rsidRPr="00E37840">
              <w:rPr>
                <w:rFonts w:eastAsia="Calibri"/>
                <w:b/>
                <w:bCs/>
                <w:iCs/>
                <w:szCs w:val="24"/>
              </w:rPr>
              <w:t xml:space="preserve"> </w:t>
            </w:r>
          </w:p>
          <w:p w:rsidR="00FD19F8" w:rsidRPr="00E37840" w:rsidRDefault="00FD19F8" w:rsidP="00143A18">
            <w:pPr>
              <w:spacing w:line="228" w:lineRule="auto"/>
              <w:jc w:val="center"/>
              <w:rPr>
                <w:rFonts w:eastAsia="Calibri"/>
                <w:b/>
                <w:bCs/>
                <w:iCs/>
                <w:szCs w:val="24"/>
              </w:rPr>
            </w:pPr>
            <w:r w:rsidRPr="00E37840">
              <w:rPr>
                <w:rFonts w:eastAsia="Calibri"/>
                <w:b/>
                <w:bCs/>
                <w:iCs/>
                <w:szCs w:val="24"/>
              </w:rPr>
              <w:t>и број телефона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E1C" w:rsidRDefault="00882E1C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val="en-US" w:eastAsia="en-US"/>
              </w:rPr>
            </w:pPr>
            <w:r>
              <w:rPr>
                <w:b/>
                <w:szCs w:val="24"/>
                <w:lang w:eastAsia="en-US"/>
              </w:rPr>
              <w:t>Вредност уговора</w:t>
            </w:r>
          </w:p>
          <w:p w:rsidR="00FD19F8" w:rsidRPr="00FD19F8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 w:rsidRPr="00217DC4">
              <w:rPr>
                <w:b/>
                <w:szCs w:val="24"/>
                <w:lang w:eastAsia="en-US"/>
              </w:rPr>
              <w:t>без ПДВ-а</w:t>
            </w:r>
          </w:p>
        </w:tc>
      </w:tr>
      <w:tr w:rsidR="003E59D3" w:rsidRPr="00217DC4" w:rsidTr="00882E1C">
        <w:trPr>
          <w:trHeight w:val="397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217DC4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val="en-US" w:eastAsia="en-US"/>
              </w:rPr>
            </w:pPr>
          </w:p>
        </w:tc>
        <w:tc>
          <w:tcPr>
            <w:tcW w:w="3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252E98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highlight w:val="yellow"/>
                <w:lang w:eastAsia="en-US"/>
              </w:rPr>
            </w:pPr>
          </w:p>
        </w:tc>
        <w:tc>
          <w:tcPr>
            <w:tcW w:w="3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F8" w:rsidRPr="00217DC4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217DC4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F8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552ACE" w:rsidRDefault="00FD19F8" w:rsidP="005F4577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20</w:t>
            </w:r>
            <w:r w:rsidR="005F4577">
              <w:rPr>
                <w:b/>
                <w:szCs w:val="24"/>
                <w:lang w:val="en-US" w:eastAsia="en-US"/>
              </w:rPr>
              <w:t>20</w:t>
            </w:r>
            <w:r w:rsidRPr="00217DC4">
              <w:rPr>
                <w:b/>
                <w:szCs w:val="24"/>
                <w:lang w:eastAsia="en-US"/>
              </w:rPr>
              <w:t>. год</w:t>
            </w:r>
            <w:r>
              <w:rPr>
                <w:b/>
                <w:szCs w:val="24"/>
                <w:lang w:eastAsia="en-US"/>
              </w:rPr>
              <w:t>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A362A" w:rsidRDefault="00FD19F8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20</w:t>
            </w:r>
            <w:r w:rsidR="005F4577">
              <w:rPr>
                <w:b/>
                <w:szCs w:val="24"/>
                <w:lang w:eastAsia="en-US"/>
              </w:rPr>
              <w:t>2</w:t>
            </w:r>
            <w:r w:rsidR="005F4577">
              <w:rPr>
                <w:b/>
                <w:szCs w:val="24"/>
                <w:lang w:val="en-US" w:eastAsia="en-US"/>
              </w:rPr>
              <w:t>1</w:t>
            </w:r>
            <w:r w:rsidRPr="00217DC4">
              <w:rPr>
                <w:b/>
                <w:szCs w:val="24"/>
                <w:lang w:eastAsia="en-US"/>
              </w:rPr>
              <w:t>. год</w:t>
            </w:r>
            <w:r>
              <w:rPr>
                <w:b/>
                <w:szCs w:val="24"/>
                <w:lang w:eastAsia="en-US"/>
              </w:rPr>
              <w:t>.</w:t>
            </w: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BE2DA4" w:rsidRDefault="00FD19F8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1.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7343C" w:rsidRPr="00143A18" w:rsidRDefault="0017343C" w:rsidP="00143A18">
            <w:pPr>
              <w:suppressAutoHyphens w:val="0"/>
              <w:spacing w:line="216" w:lineRule="auto"/>
              <w:rPr>
                <w:szCs w:val="24"/>
                <w:lang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rPr>
                <w:szCs w:val="24"/>
                <w:lang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143A18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143A18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3E59D3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BE2DA4" w:rsidRDefault="00FD19F8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2.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17343C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0D7B51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BE2DA4" w:rsidRDefault="00FD19F8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3.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17343C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0D7B51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BE2DA4" w:rsidRDefault="00FD19F8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4.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17343C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0D7B51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BE2DA4" w:rsidRDefault="00FD19F8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5.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17343C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19F8" w:rsidRPr="000D7B51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19F8" w:rsidRPr="00217DC4" w:rsidRDefault="00FD19F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143A18" w:rsidRDefault="00FD19F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BE2DA4" w:rsidRDefault="00143A18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6.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17343C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0D7B51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BE2DA4" w:rsidRDefault="00143A18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7.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17343C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0D7B51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BE2DA4" w:rsidRDefault="00143A18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8.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17343C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0D7B51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BE2DA4" w:rsidRDefault="00143A18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9.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17343C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0D7B51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3E59D3" w:rsidRPr="00143A18" w:rsidTr="003E59D3">
        <w:trPr>
          <w:trHeight w:val="56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BE2DA4" w:rsidRDefault="00143A18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10.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17343C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43A18" w:rsidRPr="000D7B51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A18" w:rsidRPr="00217DC4" w:rsidRDefault="00143A18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18" w:rsidRPr="00143A18" w:rsidRDefault="00143A18" w:rsidP="00143A18">
            <w:pPr>
              <w:suppressAutoHyphens w:val="0"/>
              <w:spacing w:line="21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41C0D" w:rsidRPr="0017343C" w:rsidTr="00642BE4">
        <w:trPr>
          <w:gridBefore w:val="4"/>
          <w:wBefore w:w="9732" w:type="dxa"/>
          <w:trHeight w:val="624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0D" w:rsidRPr="00143A18" w:rsidRDefault="00541C0D" w:rsidP="00882E1C">
            <w:pPr>
              <w:suppressAutoHyphens w:val="0"/>
              <w:spacing w:line="216" w:lineRule="auto"/>
              <w:jc w:val="center"/>
              <w:rPr>
                <w:b/>
                <w:szCs w:val="24"/>
                <w:lang w:eastAsia="en-US"/>
              </w:rPr>
            </w:pPr>
            <w:r w:rsidRPr="00143A18">
              <w:rPr>
                <w:b/>
                <w:szCs w:val="24"/>
                <w:lang w:eastAsia="en-US"/>
              </w:rPr>
              <w:t>Укупна вредност без ПДВ-а за две године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0D" w:rsidRPr="003E59D3" w:rsidRDefault="00541C0D" w:rsidP="000D7B51">
            <w:pPr>
              <w:suppressAutoHyphens w:val="0"/>
              <w:jc w:val="right"/>
              <w:rPr>
                <w:b/>
                <w:sz w:val="26"/>
                <w:szCs w:val="26"/>
                <w:lang w:val="en-US" w:eastAsia="en-US"/>
              </w:rPr>
            </w:pPr>
          </w:p>
        </w:tc>
      </w:tr>
    </w:tbl>
    <w:p w:rsidR="00C25A24" w:rsidRPr="00AF19AA" w:rsidRDefault="00C25A24" w:rsidP="00C25A24">
      <w:pPr>
        <w:suppressAutoHyphens w:val="0"/>
        <w:rPr>
          <w:sz w:val="20"/>
          <w:lang w:eastAsia="en-US"/>
        </w:rPr>
      </w:pPr>
    </w:p>
    <w:tbl>
      <w:tblPr>
        <w:tblW w:w="14625" w:type="dxa"/>
        <w:jc w:val="center"/>
        <w:tblLook w:val="01E0" w:firstRow="1" w:lastRow="1" w:firstColumn="1" w:lastColumn="1" w:noHBand="0" w:noVBand="0"/>
      </w:tblPr>
      <w:tblGrid>
        <w:gridCol w:w="2493"/>
        <w:gridCol w:w="7370"/>
        <w:gridCol w:w="4762"/>
      </w:tblGrid>
      <w:tr w:rsidR="00882E1C" w:rsidRPr="00F25ADF" w:rsidTr="00882E1C">
        <w:trPr>
          <w:trHeight w:val="312"/>
          <w:jc w:val="center"/>
        </w:trPr>
        <w:tc>
          <w:tcPr>
            <w:tcW w:w="2493" w:type="dxa"/>
            <w:vAlign w:val="center"/>
          </w:tcPr>
          <w:p w:rsidR="00882E1C" w:rsidRPr="00975013" w:rsidRDefault="00882E1C" w:rsidP="00882E1C">
            <w:pPr>
              <w:ind w:left="510"/>
              <w:rPr>
                <w:b/>
              </w:rPr>
            </w:pPr>
            <w:r w:rsidRPr="00975013"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7370" w:type="dxa"/>
            <w:vAlign w:val="center"/>
          </w:tcPr>
          <w:p w:rsidR="00882E1C" w:rsidRPr="00F25ADF" w:rsidRDefault="00882E1C" w:rsidP="00882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62" w:type="dxa"/>
            <w:tcMar>
              <w:left w:w="28" w:type="dxa"/>
              <w:right w:w="28" w:type="dxa"/>
            </w:tcMar>
            <w:vAlign w:val="center"/>
          </w:tcPr>
          <w:p w:rsidR="00882E1C" w:rsidRPr="00975013" w:rsidRDefault="00882E1C" w:rsidP="00882E1C">
            <w:pPr>
              <w:jc w:val="center"/>
              <w:rPr>
                <w:b/>
              </w:rPr>
            </w:pPr>
            <w:r w:rsidRPr="00975013">
              <w:rPr>
                <w:b/>
                <w:sz w:val="22"/>
                <w:szCs w:val="22"/>
              </w:rPr>
              <w:t>ИМЕ И ПРЕЗИМЕ ОВЛАШЕНОГ ЛИЦА</w:t>
            </w:r>
          </w:p>
        </w:tc>
      </w:tr>
      <w:tr w:rsidR="00882E1C" w:rsidRPr="00882E1C" w:rsidTr="00882E1C">
        <w:trPr>
          <w:trHeight w:val="397"/>
          <w:jc w:val="center"/>
        </w:trPr>
        <w:tc>
          <w:tcPr>
            <w:tcW w:w="2493" w:type="dxa"/>
            <w:vAlign w:val="center"/>
          </w:tcPr>
          <w:p w:rsidR="00882E1C" w:rsidRPr="00882E1C" w:rsidRDefault="00882E1C" w:rsidP="00882E1C">
            <w:pPr>
              <w:jc w:val="center"/>
              <w:rPr>
                <w:b/>
                <w:sz w:val="20"/>
              </w:rPr>
            </w:pPr>
            <w:r>
              <w:rPr>
                <w:b/>
              </w:rPr>
              <w:t>___</w:t>
            </w:r>
            <w:r w:rsidRPr="00882E1C">
              <w:rPr>
                <w:b/>
              </w:rPr>
              <w:t xml:space="preserve">__. </w:t>
            </w:r>
            <w:sdt>
              <w:sdtPr>
                <w:rPr>
                  <w:b/>
                  <w:bCs/>
                  <w:lang w:val="sr-Latn-CS"/>
                </w:rPr>
                <w:alias w:val="Godina"/>
                <w:tag w:val="Godina"/>
                <w:id w:val="12102345"/>
                <w:placeholder>
                  <w:docPart w:val="6285517512E249758E0CC642E4F42E2B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EndPr/>
              <w:sdtContent>
                <w:r w:rsidR="005F4577">
                  <w:rPr>
                    <w:b/>
                    <w:bCs/>
                    <w:lang w:val="sr-Latn-CS"/>
                  </w:rPr>
                  <w:t>2022</w:t>
                </w:r>
              </w:sdtContent>
            </w:sdt>
            <w:r>
              <w:rPr>
                <w:b/>
                <w:bCs/>
                <w:lang w:val="sr-Latn-CS"/>
              </w:rPr>
              <w:t>.</w:t>
            </w:r>
            <w:r w:rsidRPr="00882E1C">
              <w:rPr>
                <w:b/>
              </w:rPr>
              <w:t xml:space="preserve"> године</w:t>
            </w:r>
          </w:p>
        </w:tc>
        <w:tc>
          <w:tcPr>
            <w:tcW w:w="7370" w:type="dxa"/>
            <w:vAlign w:val="center"/>
          </w:tcPr>
          <w:p w:rsidR="00882E1C" w:rsidRPr="00882E1C" w:rsidRDefault="00882E1C" w:rsidP="00882E1C">
            <w:pPr>
              <w:jc w:val="center"/>
              <w:rPr>
                <w:b/>
              </w:rPr>
            </w:pPr>
          </w:p>
        </w:tc>
        <w:tc>
          <w:tcPr>
            <w:tcW w:w="4762" w:type="dxa"/>
            <w:tcBorders>
              <w:bottom w:val="single" w:sz="4" w:space="0" w:color="auto"/>
            </w:tcBorders>
            <w:vAlign w:val="center"/>
          </w:tcPr>
          <w:p w:rsidR="00882E1C" w:rsidRPr="00882E1C" w:rsidRDefault="00882E1C" w:rsidP="00882E1C">
            <w:pPr>
              <w:rPr>
                <w:b/>
                <w:sz w:val="16"/>
                <w:szCs w:val="16"/>
                <w:lang w:val="en-US"/>
              </w:rPr>
            </w:pPr>
          </w:p>
        </w:tc>
      </w:tr>
    </w:tbl>
    <w:p w:rsidR="0007384D" w:rsidRPr="00AF19AA" w:rsidRDefault="0007384D" w:rsidP="00882E1C">
      <w:pPr>
        <w:suppressAutoHyphens w:val="0"/>
        <w:outlineLvl w:val="0"/>
        <w:rPr>
          <w:b/>
          <w:sz w:val="4"/>
          <w:szCs w:val="4"/>
          <w:lang w:val="en-US" w:eastAsia="en-US"/>
        </w:rPr>
      </w:pPr>
    </w:p>
    <w:sectPr w:rsidR="0007384D" w:rsidRPr="00AF19AA" w:rsidSect="00A716B3">
      <w:headerReference w:type="default" r:id="rId9"/>
      <w:footerReference w:type="default" r:id="rId10"/>
      <w:pgSz w:w="16840" w:h="11907" w:orient="landscape" w:code="9"/>
      <w:pgMar w:top="1191" w:right="680" w:bottom="680" w:left="680" w:header="45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E16" w:rsidRDefault="009E3E16" w:rsidP="0017343C">
      <w:r>
        <w:separator/>
      </w:r>
    </w:p>
  </w:endnote>
  <w:endnote w:type="continuationSeparator" w:id="0">
    <w:p w:rsidR="009E3E16" w:rsidRDefault="009E3E16" w:rsidP="0017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7806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id w:val="11817807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:rsidR="00D43E04" w:rsidRPr="00D43E04" w:rsidRDefault="00D43E04" w:rsidP="00D43E04">
            <w:pPr>
              <w:pStyle w:val="a4"/>
              <w:pBdr>
                <w:top w:val="single" w:sz="4" w:space="1" w:color="D9D9D9" w:themeColor="background1" w:themeShade="D9"/>
              </w:pBdr>
              <w:jc w:val="center"/>
            </w:pPr>
            <w:r w:rsidRPr="002427BB">
              <w:t>Средња школа “Свети Трифун“ са домом ученика - Александровац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E16" w:rsidRDefault="009E3E16" w:rsidP="0017343C">
      <w:r>
        <w:separator/>
      </w:r>
    </w:p>
  </w:footnote>
  <w:footnote w:type="continuationSeparator" w:id="0">
    <w:p w:rsidR="009E3E16" w:rsidRDefault="009E3E16" w:rsidP="00173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E16" w:rsidRPr="00352381" w:rsidRDefault="009E3E16" w:rsidP="009E3E16">
    <w:pPr>
      <w:pStyle w:val="a3"/>
      <w:tabs>
        <w:tab w:val="clear" w:pos="9360"/>
        <w:tab w:val="right" w:pos="9638"/>
      </w:tabs>
      <w:jc w:val="center"/>
      <w:rPr>
        <w:b/>
      </w:rPr>
    </w:pPr>
    <w:r w:rsidRPr="00352381">
      <w:rPr>
        <w:b/>
      </w:rPr>
      <w:t xml:space="preserve">Поступак јавне набавке </w:t>
    </w:r>
    <w:r>
      <w:rPr>
        <w:b/>
      </w:rPr>
      <w:t>добара</w:t>
    </w:r>
    <w:r w:rsidRPr="00352381">
      <w:rPr>
        <w:b/>
      </w:rPr>
      <w:t xml:space="preserve"> бр. </w:t>
    </w:r>
    <w:sdt>
      <w:sdtPr>
        <w:rPr>
          <w:b/>
          <w:lang w:val="sr-Latn-CS"/>
        </w:rPr>
        <w:alias w:val="Broj JN"/>
        <w:tag w:val="Broj JN"/>
        <w:id w:val="11817803"/>
        <w:dataBinding w:prefixMappings="xmlns:ns0='http://schemas.microsoft.com/office/2006/coverPageProps' " w:xpath="/ns0:CoverPageProperties[1]/ns0:Abstract[1]" w:storeItemID="{55AF091B-3C7A-41E3-B477-F2FDAA23CFDA}"/>
        <w:text/>
      </w:sdtPr>
      <w:sdtEndPr/>
      <w:sdtContent>
        <w:r w:rsidR="005F4577">
          <w:rPr>
            <w:b/>
          </w:rPr>
          <w:t>3/202</w:t>
        </w:r>
        <w:r w:rsidR="005F4577">
          <w:rPr>
            <w:b/>
            <w:lang w:val="en-US"/>
          </w:rPr>
          <w:t>2</w:t>
        </w:r>
      </w:sdtContent>
    </w:sdt>
    <w:r w:rsidRPr="00352381">
      <w:rPr>
        <w:b/>
      </w:rPr>
      <w:t xml:space="preserve"> - Дел.</w:t>
    </w:r>
    <w:r w:rsidRPr="0038004A">
      <w:rPr>
        <w:b/>
      </w:rPr>
      <w:t>бр. 2</w:t>
    </w:r>
    <w:r w:rsidR="0038004A" w:rsidRPr="0038004A">
      <w:rPr>
        <w:b/>
        <w:lang w:val="sr-Latn-RS"/>
      </w:rPr>
      <w:t>31</w:t>
    </w:r>
    <w:r w:rsidRPr="0038004A">
      <w:rPr>
        <w:b/>
      </w:rPr>
      <w:t xml:space="preserve"> од </w:t>
    </w:r>
    <w:sdt>
      <w:sdtPr>
        <w:rPr>
          <w:b/>
        </w:rPr>
        <w:alias w:val="Datum dokum."/>
        <w:tag w:val="Datum dokum."/>
        <w:id w:val="11817804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38004A" w:rsidRPr="0038004A">
          <w:rPr>
            <w:b/>
          </w:rPr>
          <w:t>2</w:t>
        </w:r>
        <w:r w:rsidR="0038004A" w:rsidRPr="0038004A">
          <w:rPr>
            <w:b/>
            <w:lang w:val="sr-Latn-RS"/>
          </w:rPr>
          <w:t>4</w:t>
        </w:r>
        <w:r w:rsidR="005F4577" w:rsidRPr="0038004A">
          <w:rPr>
            <w:b/>
          </w:rPr>
          <w:t>.02.202</w:t>
        </w:r>
        <w:r w:rsidR="005F4577" w:rsidRPr="0038004A">
          <w:rPr>
            <w:b/>
            <w:lang w:val="en-US"/>
          </w:rPr>
          <w:t>2</w:t>
        </w:r>
      </w:sdtContent>
    </w:sdt>
    <w:r w:rsidRPr="0038004A">
      <w:rPr>
        <w:b/>
      </w:rPr>
      <w:t>.</w:t>
    </w:r>
    <w:r w:rsidRPr="0038004A">
      <w:t xml:space="preserve">  </w:t>
    </w:r>
    <w:r w:rsidRPr="0038004A">
      <w:rPr>
        <w:b/>
      </w:rPr>
      <w:t>године</w:t>
    </w:r>
  </w:p>
  <w:p w:rsidR="009E3E16" w:rsidRPr="009E3E16" w:rsidRDefault="009E3E16" w:rsidP="009E3E16">
    <w:pPr>
      <w:jc w:val="center"/>
      <w:rPr>
        <w:b/>
        <w:bCs/>
        <w:sz w:val="20"/>
      </w:rPr>
    </w:pPr>
    <w:r w:rsidRPr="00352381">
      <w:rPr>
        <w:b/>
      </w:rPr>
      <w:t>Опис предмета</w:t>
    </w:r>
    <w:r>
      <w:rPr>
        <w:b/>
      </w:rPr>
      <w:t xml:space="preserve"> набавке</w:t>
    </w:r>
    <w:r w:rsidRPr="00352381">
      <w:rPr>
        <w:b/>
      </w:rPr>
      <w:t xml:space="preserve"> : </w:t>
    </w:r>
    <w:sdt>
      <w:sdtPr>
        <w:rPr>
          <w:rFonts w:eastAsiaTheme="minorHAnsi"/>
          <w:b/>
          <w:color w:val="000000"/>
        </w:rPr>
        <w:alias w:val="Opis predmeta"/>
        <w:tag w:val="Opis predmeta"/>
        <w:id w:val="1181780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Pr="00462FD7">
          <w:rPr>
            <w:rFonts w:eastAsiaTheme="minorHAnsi"/>
            <w:b/>
            <w:color w:val="000000"/>
          </w:rPr>
          <w:t>набавка намирница и прехрамбених производа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A24"/>
    <w:rsid w:val="0007384D"/>
    <w:rsid w:val="000B7EA1"/>
    <w:rsid w:val="000D7B51"/>
    <w:rsid w:val="00143A18"/>
    <w:rsid w:val="0017343C"/>
    <w:rsid w:val="00183D13"/>
    <w:rsid w:val="002439F1"/>
    <w:rsid w:val="0038004A"/>
    <w:rsid w:val="003E59D3"/>
    <w:rsid w:val="004A0A77"/>
    <w:rsid w:val="00541C0D"/>
    <w:rsid w:val="005C7AE6"/>
    <w:rsid w:val="005F4577"/>
    <w:rsid w:val="0065598E"/>
    <w:rsid w:val="007439DF"/>
    <w:rsid w:val="00882E1C"/>
    <w:rsid w:val="00895082"/>
    <w:rsid w:val="00910744"/>
    <w:rsid w:val="009A03F6"/>
    <w:rsid w:val="009E3E16"/>
    <w:rsid w:val="00A548C8"/>
    <w:rsid w:val="00A716B3"/>
    <w:rsid w:val="00A81FE6"/>
    <w:rsid w:val="00A848F9"/>
    <w:rsid w:val="00AF19AA"/>
    <w:rsid w:val="00B1766A"/>
    <w:rsid w:val="00B31A07"/>
    <w:rsid w:val="00BE2DA4"/>
    <w:rsid w:val="00C25A24"/>
    <w:rsid w:val="00C87BE6"/>
    <w:rsid w:val="00CE0C25"/>
    <w:rsid w:val="00D43E04"/>
    <w:rsid w:val="00DD756F"/>
    <w:rsid w:val="00DE396F"/>
    <w:rsid w:val="00EA2E0F"/>
    <w:rsid w:val="00F1611D"/>
    <w:rsid w:val="00FD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styleId="a2">
    <w:name w:val="Document Map"/>
    <w:basedOn w:val="Normal"/>
    <w:link w:val="Char"/>
    <w:uiPriority w:val="99"/>
    <w:semiHidden/>
    <w:unhideWhenUsed/>
    <w:rsid w:val="00183D13"/>
    <w:rPr>
      <w:rFonts w:ascii="Tahoma" w:hAnsi="Tahoma" w:cs="Tahoma"/>
      <w:sz w:val="16"/>
      <w:szCs w:val="16"/>
    </w:rPr>
  </w:style>
  <w:style w:type="character" w:customStyle="1" w:styleId="Char">
    <w:name w:val="Мапа документа Char"/>
    <w:basedOn w:val="a"/>
    <w:link w:val="a2"/>
    <w:uiPriority w:val="99"/>
    <w:semiHidden/>
    <w:rsid w:val="00183D13"/>
    <w:rPr>
      <w:rFonts w:ascii="Tahoma" w:eastAsia="Times New Roman" w:hAnsi="Tahoma" w:cs="Tahoma"/>
      <w:sz w:val="16"/>
      <w:szCs w:val="16"/>
      <w:lang w:val="sr-Cyrl-CS" w:eastAsia="ar-SA"/>
    </w:rPr>
  </w:style>
  <w:style w:type="paragraph" w:styleId="a3">
    <w:name w:val="header"/>
    <w:basedOn w:val="Normal"/>
    <w:link w:val="Char0"/>
    <w:uiPriority w:val="99"/>
    <w:unhideWhenUsed/>
    <w:rsid w:val="0017343C"/>
    <w:pPr>
      <w:tabs>
        <w:tab w:val="center" w:pos="4680"/>
        <w:tab w:val="right" w:pos="9360"/>
      </w:tabs>
    </w:pPr>
  </w:style>
  <w:style w:type="character" w:customStyle="1" w:styleId="Char0">
    <w:name w:val="Заглавље странице Char"/>
    <w:basedOn w:val="a"/>
    <w:link w:val="a3"/>
    <w:uiPriority w:val="99"/>
    <w:rsid w:val="0017343C"/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paragraph" w:styleId="a4">
    <w:name w:val="footer"/>
    <w:basedOn w:val="Normal"/>
    <w:link w:val="Char1"/>
    <w:uiPriority w:val="99"/>
    <w:unhideWhenUsed/>
    <w:rsid w:val="0017343C"/>
    <w:pPr>
      <w:tabs>
        <w:tab w:val="center" w:pos="4680"/>
        <w:tab w:val="right" w:pos="9360"/>
      </w:tabs>
    </w:pPr>
  </w:style>
  <w:style w:type="character" w:customStyle="1" w:styleId="Char1">
    <w:name w:val="Подножје странице Char"/>
    <w:basedOn w:val="a"/>
    <w:link w:val="a4"/>
    <w:uiPriority w:val="99"/>
    <w:rsid w:val="0017343C"/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character" w:styleId="a5">
    <w:name w:val="Placeholder Text"/>
    <w:basedOn w:val="a"/>
    <w:uiPriority w:val="99"/>
    <w:semiHidden/>
    <w:rsid w:val="004A0A77"/>
    <w:rPr>
      <w:color w:val="808080"/>
    </w:rPr>
  </w:style>
  <w:style w:type="paragraph" w:styleId="a6">
    <w:name w:val="Balloon Text"/>
    <w:basedOn w:val="Normal"/>
    <w:link w:val="Char2"/>
    <w:uiPriority w:val="99"/>
    <w:semiHidden/>
    <w:unhideWhenUsed/>
    <w:rsid w:val="004A0A77"/>
    <w:rPr>
      <w:rFonts w:ascii="Tahoma" w:hAnsi="Tahoma" w:cs="Tahoma"/>
      <w:sz w:val="16"/>
      <w:szCs w:val="16"/>
    </w:rPr>
  </w:style>
  <w:style w:type="character" w:customStyle="1" w:styleId="Char2">
    <w:name w:val="Текст у балончићу Char"/>
    <w:basedOn w:val="a"/>
    <w:link w:val="a6"/>
    <w:uiPriority w:val="99"/>
    <w:semiHidden/>
    <w:rsid w:val="004A0A77"/>
    <w:rPr>
      <w:rFonts w:ascii="Tahoma" w:eastAsia="Times New Roman" w:hAnsi="Tahoma" w:cs="Tahoma"/>
      <w:sz w:val="16"/>
      <w:szCs w:val="16"/>
      <w:lang w:val="sr-Cyrl-C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285517512E249758E0CC642E4F42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2EE7-26BB-426C-AA96-05E88A8E60F2}"/>
      </w:docPartPr>
      <w:docPartBody>
        <w:p w:rsidR="0024236E" w:rsidRDefault="009B3F46" w:rsidP="009B3F46">
          <w:pPr>
            <w:pStyle w:val="6285517512E249758E0CC642E4F42E2B"/>
          </w:pPr>
          <w:r w:rsidRPr="00C0351E">
            <w:rPr>
              <w:rStyle w:val="a2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B3F46"/>
    <w:rsid w:val="0024236E"/>
    <w:rsid w:val="007C7395"/>
    <w:rsid w:val="009B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6E"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Placeholder Text"/>
    <w:basedOn w:val="a"/>
    <w:uiPriority w:val="99"/>
    <w:semiHidden/>
    <w:rsid w:val="009B3F46"/>
    <w:rPr>
      <w:color w:val="808080"/>
    </w:rPr>
  </w:style>
  <w:style w:type="paragraph" w:customStyle="1" w:styleId="6285517512E249758E0CC642E4F42E2B">
    <w:name w:val="6285517512E249758E0CC642E4F42E2B"/>
    <w:rsid w:val="009B3F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3/2022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C5A522-7152-495B-BB34-AB2BC9CF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24.02.2022</dc:subject>
  <dc:creator>Danica Obradovic</dc:creator>
  <cp:lastModifiedBy>User</cp:lastModifiedBy>
  <cp:revision>3</cp:revision>
  <cp:lastPrinted>2021-02-25T11:28:00Z</cp:lastPrinted>
  <dcterms:created xsi:type="dcterms:W3CDTF">2022-02-23T23:11:00Z</dcterms:created>
  <dcterms:modified xsi:type="dcterms:W3CDTF">2022-02-24T10:53:00Z</dcterms:modified>
  <cp:category>набавка намирница и прехрамбених производа</cp:category>
  <cp:contentStatus>2022</cp:contentStatus>
</cp:coreProperties>
</file>